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426"/>
        <w:gridCol w:w="36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11827"/>
                <w:sz w:val="32"/>
                <w:szCs w:val="32"/>
              </w:rPr>
              <w:t xml:space="preserve">[NOMBRE DE TU EMPRESA]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[Tu nombre] · [correo@empresa.com] · [Teléfono]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[Dirección / Ciudad / País]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111827"/>
                <w:sz w:val="36"/>
                <w:szCs w:val="36"/>
              </w:rPr>
              <w:t xml:space="preserve">COTIZACIÓN</w:t>
            </w:r>
          </w:p>
          <w:p>
            <w:pPr>
              <w:spacing w:after="2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20"/>
                <w:szCs w:val="20"/>
              </w:rPr>
              <w:t xml:space="preserve">Nº COT-0001</w:t>
            </w:r>
          </w:p>
          <w:p>
            <w:pPr>
              <w:spacing w:after="2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8"/>
                <w:szCs w:val="18"/>
              </w:rPr>
              <w:t xml:space="preserve">Fecha: [DD/MM/AAAA]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11827"/>
                <w:sz w:val="18"/>
                <w:szCs w:val="18"/>
              </w:rPr>
              <w:t xml:space="preserve">Vigencia: 15 días</w:t>
            </w:r>
          </w:p>
        </w:tc>
      </w:tr>
    </w:tbl>
    <w:p>
      <w:pPr>
        <w:pBdr>
          <w:bottom w:val="single" w:color="374151" w:sz="12" w:space="1"/>
        </w:pBdr>
        <w:spacing w:after="160" w:before="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6"/>
                <w:szCs w:val="16"/>
              </w:rPr>
              <w:t xml:space="preserve">COTIZADO PARA</w:t>
            </w:r>
          </w:p>
          <w:p>
            <w:pPr>
              <w:spacing w:after="3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F2937"/>
                <w:sz w:val="20"/>
                <w:szCs w:val="20"/>
              </w:rPr>
              <w:t xml:space="preserve">[Nombre del cliente o empresa]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[correo del cliente]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[Dirección del cliente]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6"/>
                <w:szCs w:val="16"/>
              </w:rPr>
              <w:t xml:space="preserve">CONDICIONES DE PAGO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Anticipo: 50% para iniciar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Saldo: contra entrega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Forma de pago: transferencia bancaria</w:t>
            </w:r>
          </w:p>
        </w:tc>
      </w:tr>
    </w:tbl>
    <w:p>
      <w:pPr>
        <w:spacing w:after="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26"/>
        <w:gridCol w:w="1100"/>
        <w:gridCol w:w="1850"/>
        <w:gridCol w:w="1850"/>
      </w:tblGrid>
      <w:tr>
        <w:trPr>
          <w:tblHeader/>
        </w:trPr>
        <w:tc>
          <w:tcPr>
            <w:tcW w:type="dxa" w:w="422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</w:t>
            </w:r>
          </w:p>
        </w:tc>
        <w:tc>
          <w:tcPr>
            <w:tcW w:type="dxa" w:w="11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CANT.</w:t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PRECIO UNIT.</w:t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IMPORTE</w:t>
            </w:r>
          </w:p>
        </w:tc>
      </w:tr>
      <w:tr>
        <w:tc>
          <w:tcPr>
            <w:tcW w:type="dxa" w:w="422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Descripción del servicio o producto 1</w:t>
            </w:r>
          </w:p>
        </w:tc>
        <w:tc>
          <w:tcPr>
            <w:tcW w:type="dxa" w:w="11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1</w:t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$ 5,000.00</w:t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$ 5,000.00</w:t>
            </w:r>
          </w:p>
        </w:tc>
      </w:tr>
      <w:tr>
        <w:tc>
          <w:tcPr>
            <w:tcW w:type="dxa" w:w="422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Descripción del servicio o producto 2</w:t>
            </w:r>
          </w:p>
        </w:tc>
        <w:tc>
          <w:tcPr>
            <w:tcW w:type="dxa" w:w="11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2</w:t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$ 1,500.00</w:t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$ 3,000.00</w:t>
            </w:r>
          </w:p>
        </w:tc>
      </w:tr>
      <w:tr>
        <w:tc>
          <w:tcPr>
            <w:tcW w:type="dxa" w:w="422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Descripción del servicio o producto 3</w:t>
            </w:r>
          </w:p>
        </w:tc>
        <w:tc>
          <w:tcPr>
            <w:tcW w:type="dxa" w:w="11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1</w:t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$ 2,500.00</w:t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$ 2,500.00</w:t>
            </w:r>
          </w:p>
        </w:tc>
      </w:tr>
      <w:tr>
        <w:tc>
          <w:tcPr>
            <w:tcW w:type="dxa" w:w="422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776"/>
        <w:gridCol w:w="1450"/>
        <w:gridCol w:w="1800"/>
      </w:tblGrid>
      <w:tr>
        <w:tc>
          <w:tcPr>
            <w:tcW w:type="dxa" w:w="577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4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Subtotal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$ 10,500.00</w:t>
            </w:r>
          </w:p>
        </w:tc>
      </w:tr>
      <w:tr>
        <w:tc>
          <w:tcPr>
            <w:tcW w:type="dxa" w:w="577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4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IVA (16%)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$ 1,680.00</w:t>
            </w:r>
          </w:p>
        </w:tc>
      </w:tr>
      <w:tr>
        <w:tc>
          <w:tcPr>
            <w:tcW w:type="dxa" w:w="577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4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TOTAL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$ 12,180.00</w:t>
            </w:r>
          </w:p>
        </w:tc>
      </w:tr>
    </w:tbl>
    <w:p>
      <w:pPr>
        <w:pBdr>
          <w:bottom w:val="single" w:color="D1D5DB" w:sz="6" w:space="1"/>
        </w:pBdr>
        <w:spacing w:after="120" w:before="200"/>
      </w:pP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color w:val="374151"/>
          <w:sz w:val="16"/>
          <w:szCs w:val="16"/>
        </w:rPr>
        <w:t xml:space="preserve">NOTAS Y TÉRMINOS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color w:val="4B5563"/>
          <w:sz w:val="18"/>
          <w:szCs w:val="18"/>
        </w:rPr>
        <w:t xml:space="preserve">Esta cotización tiene una vigencia de 15 días naturales a partir de la fecha de emisión. Los precios incluyen únicamente los conceptos descritos. Cualquier trabajo adicional se cotizará por separado.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color w:val="9CA3AF"/>
          <w:sz w:val="18"/>
          <w:szCs w:val="18"/>
        </w:rPr>
        <w:t xml:space="preserve">[Agrega aquí tus garantías, alcances no incluidos o condiciones especiales.]</w:t>
      </w:r>
    </w:p>
    <w:p>
      <w:pPr>
        <w:spacing w:after="40" w:before="480"/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______________________________</w:t>
      </w:r>
    </w:p>
    <w:p>
      <w:pPr>
        <w:spacing w:after="200" w:before="0"/>
        <w:jc w:val="center"/>
      </w:pPr>
      <w:r>
        <w:rPr>
          <w:rFonts w:ascii="Arial" w:cs="Arial" w:eastAsia="Arial" w:hAnsi="Arial"/>
          <w:b w:val="false"/>
          <w:bCs w:val="false"/>
          <w:color w:val="6B7280"/>
          <w:sz w:val="16"/>
          <w:szCs w:val="16"/>
        </w:rPr>
        <w:t xml:space="preserve">Nombre y firma de aceptación</w:t>
      </w:r>
    </w:p>
    <w:p>
      <w:pPr>
        <w:spacing w:after="60" w:before="200"/>
        <w:jc w:val="center"/>
      </w:pPr>
      <w:r>
        <w:rPr>
          <w:rFonts w:ascii="Arial" w:cs="Arial" w:eastAsia="Arial" w:hAnsi="Arial"/>
          <w:b w:val="false"/>
          <w:bCs w:val="false"/>
          <w:color w:val="9CA3AF"/>
          <w:sz w:val="14"/>
          <w:szCs w:val="14"/>
        </w:rPr>
        <w:t xml:space="preserve">Plantilla gratuita de cotizadoraonline.com — crea esta misma cotización en PDF en 2 minutos, sin Word.</w:t>
      </w:r>
    </w:p>
    <w:sectPr>
      <w:pgSz w:w="11906" w:h="16838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2026-06-11T01:15:51.903Z</dcterms:created>
  <dcterms:modified xsi:type="dcterms:W3CDTF">2026-06-11T01:15:51.903Z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